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06" w:rsidRPr="00BA6206" w:rsidRDefault="00BA6206" w:rsidP="00BA6206">
      <w:pPr>
        <w:rPr>
          <w:b/>
          <w:sz w:val="28"/>
          <w:szCs w:val="28"/>
        </w:rPr>
      </w:pPr>
      <w:r w:rsidRPr="00BA6206">
        <w:rPr>
          <w:b/>
          <w:sz w:val="28"/>
          <w:szCs w:val="28"/>
        </w:rPr>
        <w:t xml:space="preserve">WorldSkills Croatia 2020.  </w:t>
      </w:r>
    </w:p>
    <w:p w:rsidR="00BA6206" w:rsidRDefault="00BA6206" w:rsidP="00BA6206">
      <w:r w:rsidRPr="00BA6206">
        <w:rPr>
          <w:b/>
        </w:rPr>
        <w:t>Međužupanijsko natjecanje učenika</w:t>
      </w:r>
      <w:r>
        <w:t xml:space="preserve">   </w:t>
      </w:r>
    </w:p>
    <w:p w:rsidR="00E71D52" w:rsidRDefault="00BA6206" w:rsidP="00E71D52">
      <w:r>
        <w:t xml:space="preserve">Strukovna škola Eugena Kumičić Rovinj </w:t>
      </w:r>
    </w:p>
    <w:p w:rsidR="00E71D52" w:rsidRDefault="00E71D52" w:rsidP="00E71D52">
      <w:r>
        <w:t>Međužupanijsko WorldSkills 2020. natjecanje u Obrazovnom sektoru turizam i ugostiteljstvo za III. regiju održano je  2. ožujka 2020. u hotelima Eden</w:t>
      </w:r>
      <w:r w:rsidR="003128FD">
        <w:t xml:space="preserve"> (slastičarstvo)</w:t>
      </w:r>
      <w:r>
        <w:t xml:space="preserve"> i Lone</w:t>
      </w:r>
      <w:r w:rsidR="003128FD">
        <w:t xml:space="preserve"> (kuharstvo i ugostiteljsko posluživanje)</w:t>
      </w:r>
      <w:r>
        <w:t xml:space="preserve"> u Rovinju.  </w:t>
      </w:r>
      <w:bookmarkStart w:id="0" w:name="_GoBack"/>
      <w:bookmarkEnd w:id="0"/>
    </w:p>
    <w:p w:rsidR="00E71D52" w:rsidRDefault="00E71D52" w:rsidP="00E71D52">
      <w:r>
        <w:t>Škola domaćin WorldSkills Croatia 2020. natjecanja bila je Strukovna škola Eugena Kumičića Rovinj. Natjecanje se odvijalo u tri discipline.</w:t>
      </w:r>
    </w:p>
    <w:p w:rsidR="00C5384F" w:rsidRDefault="00A5550C" w:rsidP="00C5384F">
      <w:r w:rsidRPr="00A5550C">
        <w:t>Agencija za strukovno obrazovanje i obrazovanje odraslih (ASOO) s školom domaćinom organizirala je i pratila tijek natjecanja.</w:t>
      </w:r>
    </w:p>
    <w:p w:rsidR="00C5384F" w:rsidRPr="00C5384F" w:rsidRDefault="00C5384F" w:rsidP="00C5384F">
      <w:pPr>
        <w:rPr>
          <w:b/>
        </w:rPr>
      </w:pPr>
      <w:r w:rsidRPr="00C5384F">
        <w:rPr>
          <w:b/>
        </w:rPr>
        <w:t xml:space="preserve">DISCIPLINA: Kuharstvo  </w:t>
      </w:r>
      <w:r>
        <w:rPr>
          <w:b/>
        </w:rPr>
        <w:t>: učenica Helena Stepinac 3e kuhar, mentor Zlatko Šušlje</w:t>
      </w:r>
    </w:p>
    <w:p w:rsidR="00C5384F" w:rsidRDefault="00C5384F" w:rsidP="00C5384F">
      <w:r>
        <w:t xml:space="preserve">MODUL 1: juha </w:t>
      </w:r>
    </w:p>
    <w:p w:rsidR="00C5384F" w:rsidRDefault="00C5384F" w:rsidP="00C5384F">
      <w:r>
        <w:t>MODUL 4: glavno riblje jelo</w:t>
      </w:r>
    </w:p>
    <w:p w:rsidR="00C5384F" w:rsidRDefault="00C5384F" w:rsidP="00C5384F">
      <w:r>
        <w:t xml:space="preserve"> MODUL 5: desertno jelo   </w:t>
      </w:r>
    </w:p>
    <w:p w:rsidR="00C5384F" w:rsidRPr="00C5384F" w:rsidRDefault="00C5384F" w:rsidP="00C5384F">
      <w:pPr>
        <w:rPr>
          <w:b/>
        </w:rPr>
      </w:pPr>
      <w:r w:rsidRPr="00C5384F">
        <w:rPr>
          <w:b/>
        </w:rPr>
        <w:t xml:space="preserve">DISCIPLINA: Ugostiteljsko posluživanje  </w:t>
      </w:r>
      <w:r>
        <w:rPr>
          <w:b/>
        </w:rPr>
        <w:t>: učenica Paula Maradin 4c hoteljersko-turistički komercijalist, mentor Zdravko Mačečević, (zamjena Adriano Jakšić)</w:t>
      </w:r>
    </w:p>
    <w:p w:rsidR="00C5384F" w:rsidRDefault="00C5384F" w:rsidP="00C5384F">
      <w:r>
        <w:t>MODUL 1: prekrivanje radnog stola</w:t>
      </w:r>
    </w:p>
    <w:p w:rsidR="00C5384F" w:rsidRDefault="00C5384F" w:rsidP="00C5384F">
      <w:r>
        <w:t xml:space="preserve"> MODUL 2: posluživanje različitim tehnikama</w:t>
      </w:r>
    </w:p>
    <w:p w:rsidR="00C5384F" w:rsidRDefault="00C5384F" w:rsidP="00C5384F">
      <w:r>
        <w:t xml:space="preserve"> MODUL 4: posluživanje vina </w:t>
      </w:r>
    </w:p>
    <w:p w:rsidR="00C5384F" w:rsidRDefault="00C5384F" w:rsidP="00C5384F">
      <w:r>
        <w:t>MODUL 5: pripremanje barskih mješavina</w:t>
      </w:r>
    </w:p>
    <w:p w:rsidR="00C5384F" w:rsidRDefault="00C5384F" w:rsidP="00C5384F">
      <w:r>
        <w:t xml:space="preserve"> MODUL 6: dočekivanje gostiju   </w:t>
      </w:r>
    </w:p>
    <w:p w:rsidR="00C5384F" w:rsidRPr="00C5384F" w:rsidRDefault="00C5384F" w:rsidP="00C5384F">
      <w:pPr>
        <w:rPr>
          <w:b/>
        </w:rPr>
      </w:pPr>
      <w:r w:rsidRPr="00C5384F">
        <w:rPr>
          <w:b/>
        </w:rPr>
        <w:t xml:space="preserve">DISCIPLINA: Slastičarstvo </w:t>
      </w:r>
      <w:r>
        <w:rPr>
          <w:b/>
        </w:rPr>
        <w:t xml:space="preserve"> učenica Barbara Štrucelj, mentor Irena Žgela</w:t>
      </w:r>
      <w:r w:rsidRPr="00C5384F">
        <w:rPr>
          <w:b/>
        </w:rPr>
        <w:t xml:space="preserve"> </w:t>
      </w:r>
    </w:p>
    <w:p w:rsidR="00C5384F" w:rsidRDefault="00C5384F" w:rsidP="00C5384F">
      <w:r>
        <w:t xml:space="preserve">MODUL 4: tijesta, smjese, kreme, umaci, glazure   </w:t>
      </w:r>
    </w:p>
    <w:p w:rsidR="006E0A25" w:rsidRDefault="00B2314D" w:rsidP="00C5384F">
      <w:r>
        <w:t>Ostvareni su ovi rezultati:</w:t>
      </w:r>
    </w:p>
    <w:p w:rsidR="00B2314D" w:rsidRDefault="00B2314D" w:rsidP="00C5384F">
      <w:r>
        <w:t>Disciplina kuharstvo: 11 .mjesto,</w:t>
      </w:r>
    </w:p>
    <w:p w:rsidR="00B2314D" w:rsidRDefault="00B2314D" w:rsidP="00C5384F">
      <w:r>
        <w:t>Disciplina Ugostiteljsko posluživanje: 6. mjesto,</w:t>
      </w:r>
    </w:p>
    <w:p w:rsidR="00B2314D" w:rsidRDefault="00B2314D" w:rsidP="00C5384F">
      <w:r>
        <w:t>Disciplina Slastičarstvo: 5. mjesto</w:t>
      </w:r>
    </w:p>
    <w:sectPr w:rsidR="00B2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06"/>
    <w:rsid w:val="003128FD"/>
    <w:rsid w:val="00555B45"/>
    <w:rsid w:val="006E0A25"/>
    <w:rsid w:val="00A5550C"/>
    <w:rsid w:val="00B2314D"/>
    <w:rsid w:val="00BA6206"/>
    <w:rsid w:val="00C5384F"/>
    <w:rsid w:val="00E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17059-8E92-4005-A66E-26D89353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Djelatnici TUS</dc:creator>
  <cp:keywords/>
  <dc:description/>
  <cp:lastModifiedBy>Djelatnici TUS</cp:lastModifiedBy>
  <cp:revision>6</cp:revision>
  <dcterms:created xsi:type="dcterms:W3CDTF">2020-03-05T11:01:00Z</dcterms:created>
  <dcterms:modified xsi:type="dcterms:W3CDTF">2020-03-05T11:22:00Z</dcterms:modified>
</cp:coreProperties>
</file>